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06A6A" w:rsidRDefault="00906A6A" w:rsidP="00906A6A">
      <w:pPr>
        <w:spacing w:after="0" w:line="240" w:lineRule="auto"/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</w:pPr>
      <w:r>
        <w:rPr>
          <w:rFonts w:eastAsiaTheme="minorEastAsia"/>
          <w:b/>
          <w:bCs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 wp14:anchorId="71D84160" wp14:editId="10510387">
            <wp:simplePos x="0" y="0"/>
            <wp:positionH relativeFrom="margin">
              <wp:posOffset>3810</wp:posOffset>
            </wp:positionH>
            <wp:positionV relativeFrom="paragraph">
              <wp:posOffset>213995</wp:posOffset>
            </wp:positionV>
            <wp:extent cx="6645910" cy="3115310"/>
            <wp:effectExtent l="0" t="0" r="2540" b="8890"/>
            <wp:wrapTight wrapText="bothSides">
              <wp:wrapPolygon edited="0">
                <wp:start x="0" y="0"/>
                <wp:lineTo x="0" y="21530"/>
                <wp:lineTo x="21546" y="21530"/>
                <wp:lineTo x="21546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urodziny_slider_www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15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06A6A" w:rsidRPr="00E02B51" w:rsidRDefault="00906A6A" w:rsidP="00906A6A">
      <w:pPr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</w:pPr>
      <w:r w:rsidRPr="00E02B51"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  <w:t xml:space="preserve">9 Urodziny </w:t>
      </w:r>
      <w:proofErr w:type="spellStart"/>
      <w:r w:rsidRPr="00E02B51"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  <w:t>Energylandii</w:t>
      </w:r>
      <w:proofErr w:type="spellEnd"/>
      <w:r w:rsidRPr="00E02B51"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  <w:t>!</w:t>
      </w:r>
    </w:p>
    <w:p w:rsidR="00906A6A" w:rsidRPr="00E02B51" w:rsidRDefault="00906A6A" w:rsidP="00906A6A">
      <w:pPr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</w:rPr>
      </w:pPr>
      <w:r w:rsidRPr="00E02B51"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  <w:t xml:space="preserve">Magic </w:t>
      </w:r>
      <w:proofErr w:type="spellStart"/>
      <w:r w:rsidRPr="00E02B51"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  <w:t>Night</w:t>
      </w:r>
      <w:proofErr w:type="spellEnd"/>
      <w:r w:rsidRPr="00E02B51"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  <w:t xml:space="preserve"> &amp; Beach Party ponownie w </w:t>
      </w:r>
      <w:proofErr w:type="spellStart"/>
      <w:r w:rsidRPr="00E02B51"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  <w:t>Energylandii</w:t>
      </w:r>
      <w:proofErr w:type="spellEnd"/>
      <w:r w:rsidRPr="00E02B51"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  <w:t>!</w:t>
      </w:r>
    </w:p>
    <w:p w:rsidR="00906A6A" w:rsidRPr="00E02B51" w:rsidRDefault="00906A6A" w:rsidP="00906A6A">
      <w:pPr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</w:p>
    <w:p w:rsidR="00906A6A" w:rsidRPr="00E02B51" w:rsidRDefault="00906A6A" w:rsidP="00906A6A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</w:rPr>
      </w:pPr>
      <w:r w:rsidRPr="00E02B51">
        <w:rPr>
          <w:rFonts w:ascii="Times New Roman" w:eastAsiaTheme="minorEastAsia" w:hAnsi="Times New Roman" w:cs="Times New Roman"/>
        </w:rPr>
        <w:t xml:space="preserve">Rozpoczęły się wakacje, a to oznacza niezapomniane chwile, zabawę i najgorętsze imprezy w roku! Energylandia doskonale o tym wie i po raz kolejny rusza z cyklem imprez Magic </w:t>
      </w:r>
      <w:proofErr w:type="spellStart"/>
      <w:r w:rsidRPr="00E02B51">
        <w:rPr>
          <w:rFonts w:ascii="Times New Roman" w:eastAsiaTheme="minorEastAsia" w:hAnsi="Times New Roman" w:cs="Times New Roman"/>
        </w:rPr>
        <w:t>Night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, połączonym z jedynym w swoim rodzaju Beach Party! Bajeczna kraina </w:t>
      </w:r>
      <w:proofErr w:type="spellStart"/>
      <w:r w:rsidRPr="00E02B51">
        <w:rPr>
          <w:rFonts w:ascii="Times New Roman" w:eastAsiaTheme="minorEastAsia" w:hAnsi="Times New Roman" w:cs="Times New Roman"/>
        </w:rPr>
        <w:t>roller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</w:t>
      </w:r>
      <w:proofErr w:type="spellStart"/>
      <w:r w:rsidRPr="00E02B51">
        <w:rPr>
          <w:rFonts w:ascii="Times New Roman" w:eastAsiaTheme="minorEastAsia" w:hAnsi="Times New Roman" w:cs="Times New Roman"/>
        </w:rPr>
        <w:t>coasterów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po raz kolejny rozbłyśnie światłem nocnych iluminacji! Świetna zabawa, niezapomniane widoki i niezwykłe pokazy! </w:t>
      </w:r>
    </w:p>
    <w:p w:rsidR="00906A6A" w:rsidRPr="00E02B51" w:rsidRDefault="00906A6A" w:rsidP="00906A6A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</w:rPr>
      </w:pPr>
      <w:r w:rsidRPr="00E02B51">
        <w:rPr>
          <w:rFonts w:ascii="Times New Roman" w:eastAsiaTheme="minorEastAsia" w:hAnsi="Times New Roman" w:cs="Times New Roman"/>
        </w:rPr>
        <w:t xml:space="preserve">Wcześniej jednak, bo już w piątek </w:t>
      </w:r>
      <w:r w:rsidRPr="00906A6A">
        <w:rPr>
          <w:rFonts w:ascii="Times New Roman" w:eastAsiaTheme="minorEastAsia" w:hAnsi="Times New Roman" w:cs="Times New Roman"/>
          <w:b/>
        </w:rPr>
        <w:t>14 lipca Park Rozrywki</w:t>
      </w:r>
      <w:r>
        <w:rPr>
          <w:rFonts w:ascii="Times New Roman" w:eastAsiaTheme="minorEastAsia" w:hAnsi="Times New Roman" w:cs="Times New Roman"/>
          <w:b/>
        </w:rPr>
        <w:t xml:space="preserve"> Energylandia</w:t>
      </w:r>
      <w:r w:rsidRPr="00906A6A">
        <w:rPr>
          <w:rFonts w:ascii="Times New Roman" w:eastAsiaTheme="minorEastAsia" w:hAnsi="Times New Roman" w:cs="Times New Roman"/>
          <w:b/>
        </w:rPr>
        <w:t xml:space="preserve"> świętować będzie swoje 9 Urodziny</w:t>
      </w:r>
      <w:r w:rsidRPr="00E02B51">
        <w:rPr>
          <w:rFonts w:ascii="Times New Roman" w:eastAsiaTheme="minorEastAsia" w:hAnsi="Times New Roman" w:cs="Times New Roman"/>
        </w:rPr>
        <w:t xml:space="preserve">! Z tej okazji nie zabraknie szampana dla Gości oraz tysięcy gadżetów, które Park przygotował dla tych, którzy odwiedzą go właśnie w piątek 14 lipca! A co na Was czeka w nocnym wydaniu </w:t>
      </w:r>
      <w:proofErr w:type="spellStart"/>
      <w:r w:rsidRPr="00E02B51">
        <w:rPr>
          <w:rFonts w:ascii="Times New Roman" w:eastAsiaTheme="minorEastAsia" w:hAnsi="Times New Roman" w:cs="Times New Roman"/>
        </w:rPr>
        <w:t>Energylandii</w:t>
      </w:r>
      <w:proofErr w:type="spellEnd"/>
      <w:r w:rsidRPr="00E02B51">
        <w:rPr>
          <w:rFonts w:ascii="Times New Roman" w:eastAsiaTheme="minorEastAsia" w:hAnsi="Times New Roman" w:cs="Times New Roman"/>
        </w:rPr>
        <w:t>? Wszystko wyjaśniamy poniżej!</w:t>
      </w:r>
    </w:p>
    <w:p w:rsidR="00755171" w:rsidRPr="00755171" w:rsidRDefault="00906A6A" w:rsidP="00755171">
      <w:pPr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</w:pPr>
      <w:r w:rsidRPr="00E02B51">
        <w:rPr>
          <w:rFonts w:ascii="Times New Roman" w:eastAsiaTheme="minorEastAsia" w:hAnsi="Times New Roman" w:cs="Times New Roman"/>
          <w:b/>
          <w:bCs/>
          <w:sz w:val="28"/>
          <w:szCs w:val="28"/>
          <w:highlight w:val="cyan"/>
        </w:rPr>
        <w:t>Niezwykłe pokazy i 3 godziny zabawy gratis!</w:t>
      </w:r>
    </w:p>
    <w:p w:rsidR="00906A6A" w:rsidRPr="00E02B51" w:rsidRDefault="00906A6A" w:rsidP="00906A6A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</w:rPr>
      </w:pPr>
      <w:r w:rsidRPr="00E02B51">
        <w:rPr>
          <w:rFonts w:ascii="Times New Roman" w:eastAsiaTheme="minorEastAsia" w:hAnsi="Times New Roman" w:cs="Times New Roman"/>
        </w:rPr>
        <w:t xml:space="preserve">Magic </w:t>
      </w:r>
      <w:proofErr w:type="spellStart"/>
      <w:r w:rsidRPr="00E02B51">
        <w:rPr>
          <w:rFonts w:ascii="Times New Roman" w:eastAsiaTheme="minorEastAsia" w:hAnsi="Times New Roman" w:cs="Times New Roman"/>
        </w:rPr>
        <w:t>Night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w </w:t>
      </w:r>
      <w:proofErr w:type="spellStart"/>
      <w:r w:rsidRPr="00E02B51">
        <w:rPr>
          <w:rFonts w:ascii="Times New Roman" w:eastAsiaTheme="minorEastAsia" w:hAnsi="Times New Roman" w:cs="Times New Roman"/>
        </w:rPr>
        <w:t>Energylandii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to wakacyjne, sobotnie wydarzenie pełne zabawy, nocnych pokazów i niezwykłych emocji! W tym roku odbędzie się aż 6 edycji, aby każdy chętny mógł zobaczyć i przeżyć te niezapomniane chwile. Pierwsza najgorętsza impreza w roku 2023 odbędzie się już </w:t>
      </w:r>
      <w:r w:rsidRPr="00906A6A">
        <w:rPr>
          <w:rFonts w:ascii="Times New Roman" w:eastAsiaTheme="minorEastAsia" w:hAnsi="Times New Roman" w:cs="Times New Roman"/>
          <w:b/>
        </w:rPr>
        <w:t>15 lipca, a następnie: 22, 29 lipca oraz 5, 12 i 19 sierpnia</w:t>
      </w:r>
      <w:r w:rsidRPr="00E02B51">
        <w:rPr>
          <w:rFonts w:ascii="Times New Roman" w:eastAsiaTheme="minorEastAsia" w:hAnsi="Times New Roman" w:cs="Times New Roman"/>
        </w:rPr>
        <w:t>. W tych dniach Park otwarty będzie od 10</w:t>
      </w:r>
      <w:r w:rsidR="00113DCF">
        <w:rPr>
          <w:rFonts w:ascii="Times New Roman" w:eastAsiaTheme="minorEastAsia" w:hAnsi="Times New Roman" w:cs="Times New Roman"/>
        </w:rPr>
        <w:t>:00</w:t>
      </w:r>
      <w:r w:rsidR="008E1478">
        <w:rPr>
          <w:rFonts w:ascii="Times New Roman" w:eastAsiaTheme="minorEastAsia" w:hAnsi="Times New Roman" w:cs="Times New Roman"/>
        </w:rPr>
        <w:t xml:space="preserve"> do</w:t>
      </w:r>
      <w:r w:rsidRPr="00E02B51">
        <w:rPr>
          <w:rFonts w:ascii="Times New Roman" w:eastAsiaTheme="minorEastAsia" w:hAnsi="Times New Roman" w:cs="Times New Roman"/>
        </w:rPr>
        <w:t xml:space="preserve"> 23</w:t>
      </w:r>
      <w:r w:rsidR="008E1478">
        <w:rPr>
          <w:rFonts w:ascii="Times New Roman" w:eastAsiaTheme="minorEastAsia" w:hAnsi="Times New Roman" w:cs="Times New Roman"/>
        </w:rPr>
        <w:t>:00</w:t>
      </w:r>
      <w:r w:rsidRPr="00E02B51">
        <w:rPr>
          <w:rFonts w:ascii="Times New Roman" w:eastAsiaTheme="minorEastAsia" w:hAnsi="Times New Roman" w:cs="Times New Roman"/>
        </w:rPr>
        <w:t xml:space="preserve">, co oznacza nie 10, a aż 13 godzin niesamowitej zabawy! To </w:t>
      </w:r>
      <w:r w:rsidR="008E1478">
        <w:rPr>
          <w:rFonts w:ascii="Times New Roman" w:eastAsiaTheme="minorEastAsia" w:hAnsi="Times New Roman" w:cs="Times New Roman"/>
        </w:rPr>
        <w:t>dodatkowe</w:t>
      </w:r>
      <w:bookmarkStart w:id="0" w:name="_GoBack"/>
      <w:bookmarkEnd w:id="0"/>
      <w:r w:rsidRPr="00E02B51">
        <w:rPr>
          <w:rFonts w:ascii="Times New Roman" w:eastAsiaTheme="minorEastAsia" w:hAnsi="Times New Roman" w:cs="Times New Roman"/>
        </w:rPr>
        <w:t xml:space="preserve"> 3 godziny gratis dla każdego chętnego, w ramach jednego biletu wstępu! Co więcej, bilety te kupić możecie już dziś na stronie </w:t>
      </w:r>
      <w:hyperlink r:id="rId7">
        <w:r w:rsidRPr="00E02B51">
          <w:rPr>
            <w:rStyle w:val="Hipercze"/>
            <w:rFonts w:ascii="Times New Roman" w:eastAsiaTheme="minorEastAsia" w:hAnsi="Times New Roman" w:cs="Times New Roman"/>
          </w:rPr>
          <w:t>https://ticket.energylandia.pl/</w:t>
        </w:r>
      </w:hyperlink>
      <w:r w:rsidRPr="00E02B51">
        <w:rPr>
          <w:rFonts w:ascii="Times New Roman" w:eastAsiaTheme="minorEastAsia" w:hAnsi="Times New Roman" w:cs="Times New Roman"/>
        </w:rPr>
        <w:t xml:space="preserve"> jak i w kasach biletowych, w dniu imprezy! Podczas trwania Magic </w:t>
      </w:r>
      <w:proofErr w:type="spellStart"/>
      <w:r w:rsidRPr="00E02B51">
        <w:rPr>
          <w:rFonts w:ascii="Times New Roman" w:eastAsiaTheme="minorEastAsia" w:hAnsi="Times New Roman" w:cs="Times New Roman"/>
        </w:rPr>
        <w:t>Night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każdy będzie miał niepowtarzalną okazję zobaczyć Park w nocnych barwach! Podczas nocnej zabawy, </w:t>
      </w:r>
      <w:r w:rsidRPr="00E02B51">
        <w:rPr>
          <w:rFonts w:ascii="Times New Roman" w:eastAsiaTheme="minorEastAsia" w:hAnsi="Times New Roman" w:cs="Times New Roman"/>
        </w:rPr>
        <w:br/>
        <w:t>w rytm muzyki i świateł, do dyspozycji Gości pozostają wszystkie 123 atrakcje Parku, ale także specjalnie przygotowane nowości wzbogacające ten wieczór o kolejne wspomnienia! W</w:t>
      </w:r>
      <w:r w:rsidR="00F436FF">
        <w:rPr>
          <w:rFonts w:ascii="Times New Roman" w:eastAsiaTheme="minorEastAsia" w:hAnsi="Times New Roman" w:cs="Times New Roman"/>
        </w:rPr>
        <w:t xml:space="preserve">szyscy </w:t>
      </w:r>
      <w:r w:rsidRPr="00E02B51">
        <w:rPr>
          <w:rFonts w:ascii="Times New Roman" w:eastAsiaTheme="minorEastAsia" w:hAnsi="Times New Roman" w:cs="Times New Roman"/>
        </w:rPr>
        <w:t xml:space="preserve">będą mogli podziwiać niesamowite pokazy, świetlne iluminacje </w:t>
      </w:r>
      <w:proofErr w:type="spellStart"/>
      <w:r w:rsidRPr="00E02B51">
        <w:rPr>
          <w:rFonts w:ascii="Times New Roman" w:eastAsiaTheme="minorEastAsia" w:hAnsi="Times New Roman" w:cs="Times New Roman"/>
        </w:rPr>
        <w:t>roller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</w:t>
      </w:r>
      <w:proofErr w:type="spellStart"/>
      <w:r w:rsidRPr="00E02B51">
        <w:rPr>
          <w:rFonts w:ascii="Times New Roman" w:eastAsiaTheme="minorEastAsia" w:hAnsi="Times New Roman" w:cs="Times New Roman"/>
        </w:rPr>
        <w:t>coasterów</w:t>
      </w:r>
      <w:proofErr w:type="spellEnd"/>
      <w:r w:rsidRPr="00E02B51">
        <w:rPr>
          <w:rFonts w:ascii="Times New Roman" w:eastAsiaTheme="minorEastAsia" w:hAnsi="Times New Roman" w:cs="Times New Roman"/>
        </w:rPr>
        <w:t>, karuzel, a także wyjątkowo na tę okazję przygotowane show</w:t>
      </w:r>
      <w:r>
        <w:rPr>
          <w:rFonts w:ascii="Times New Roman" w:eastAsiaTheme="minorEastAsia" w:hAnsi="Times New Roman" w:cs="Times New Roman"/>
        </w:rPr>
        <w:t>! Finałowym punktem sobotniej zabawy będzie jedyna w swoim rodzaju świetlna parada.</w:t>
      </w:r>
    </w:p>
    <w:p w:rsidR="00906A6A" w:rsidRDefault="00906A6A" w:rsidP="00906A6A">
      <w:pPr>
        <w:spacing w:after="0" w:line="360" w:lineRule="auto"/>
        <w:jc w:val="both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posOffset>-1330</wp:posOffset>
            </wp:positionH>
            <wp:positionV relativeFrom="paragraph">
              <wp:posOffset>264795</wp:posOffset>
            </wp:positionV>
            <wp:extent cx="6645910" cy="3115310"/>
            <wp:effectExtent l="0" t="0" r="2540" b="8890"/>
            <wp:wrapTight wrapText="bothSides">
              <wp:wrapPolygon edited="0">
                <wp:start x="0" y="0"/>
                <wp:lineTo x="0" y="21530"/>
                <wp:lineTo x="21546" y="21530"/>
                <wp:lineTo x="21546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der_www_magic-night_202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15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06A6A" w:rsidRDefault="00906A6A" w:rsidP="008C512E">
      <w:pPr>
        <w:spacing w:after="0" w:line="360" w:lineRule="auto"/>
        <w:ind w:left="709"/>
        <w:rPr>
          <w:rFonts w:ascii="Times New Roman" w:eastAsiaTheme="minorEastAsia" w:hAnsi="Times New Roman" w:cs="Times New Roman"/>
          <w:b/>
          <w:sz w:val="28"/>
          <w:szCs w:val="28"/>
          <w:highlight w:val="cyan"/>
        </w:rPr>
      </w:pPr>
    </w:p>
    <w:p w:rsidR="00906A6A" w:rsidRPr="00906A6A" w:rsidRDefault="00906A6A" w:rsidP="00906A6A">
      <w:pPr>
        <w:spacing w:after="0" w:line="360" w:lineRule="auto"/>
        <w:ind w:left="709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906A6A">
        <w:rPr>
          <w:rFonts w:ascii="Times New Roman" w:eastAsiaTheme="minorEastAsia" w:hAnsi="Times New Roman" w:cs="Times New Roman"/>
          <w:b/>
          <w:sz w:val="28"/>
          <w:szCs w:val="28"/>
          <w:highlight w:val="cyan"/>
        </w:rPr>
        <w:t>Beach Party</w:t>
      </w:r>
    </w:p>
    <w:p w:rsidR="00906A6A" w:rsidRPr="00E02B51" w:rsidRDefault="00906A6A" w:rsidP="00906A6A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</w:rPr>
      </w:pPr>
      <w:r w:rsidRPr="00E02B51">
        <w:rPr>
          <w:rFonts w:ascii="Times New Roman" w:eastAsiaTheme="minorEastAsia" w:hAnsi="Times New Roman" w:cs="Times New Roman"/>
        </w:rPr>
        <w:t xml:space="preserve">Niezwykłe pokazy, niezapomniane wrażenia i atrakcje Parku to nie wszystko! Podczas nocy Magic </w:t>
      </w:r>
      <w:proofErr w:type="spellStart"/>
      <w:r w:rsidRPr="00E02B51">
        <w:rPr>
          <w:rFonts w:ascii="Times New Roman" w:eastAsiaTheme="minorEastAsia" w:hAnsi="Times New Roman" w:cs="Times New Roman"/>
        </w:rPr>
        <w:t>Night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każdy z Gości będzie mógł wziąć udział w jedynym w swoim rodzaju Beach Party! Tutaj królować będzie muzyka, najlepsza zabawa i taniec, a to wszystko na terenie największego odkrytego parku wodnego w Polsce! Tropikalny </w:t>
      </w:r>
      <w:proofErr w:type="spellStart"/>
      <w:r w:rsidRPr="00E02B51">
        <w:rPr>
          <w:rFonts w:ascii="Times New Roman" w:eastAsiaTheme="minorEastAsia" w:hAnsi="Times New Roman" w:cs="Times New Roman"/>
        </w:rPr>
        <w:t>Water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Park zamieni się tej nocy w miejsce największej imprezy. Baseny, plaża, leżaki i porywająca muzyka za sprawą najlepszych </w:t>
      </w:r>
      <w:proofErr w:type="spellStart"/>
      <w:r w:rsidRPr="00E02B51">
        <w:rPr>
          <w:rFonts w:ascii="Times New Roman" w:eastAsiaTheme="minorEastAsia" w:hAnsi="Times New Roman" w:cs="Times New Roman"/>
        </w:rPr>
        <w:t>dj’ów</w:t>
      </w:r>
      <w:proofErr w:type="spellEnd"/>
      <w:r w:rsidRPr="00E02B51">
        <w:rPr>
          <w:rFonts w:ascii="Times New Roman" w:eastAsiaTheme="minorEastAsia" w:hAnsi="Times New Roman" w:cs="Times New Roman"/>
        </w:rPr>
        <w:t>! Scenerię jak z filmów już dziś możecie zobaczyć oczami wyobraźni, jednak poczuć to trzeba na własnej skórze, na co pierwszą okazję macie już w sobotę 15.07!</w:t>
      </w:r>
    </w:p>
    <w:p w:rsidR="00906A6A" w:rsidRDefault="00906A6A" w:rsidP="00906A6A">
      <w:pPr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</w:rPr>
      </w:pPr>
      <w:r w:rsidRPr="00E02B51">
        <w:rPr>
          <w:rFonts w:ascii="Times New Roman" w:eastAsiaTheme="minorEastAsia" w:hAnsi="Times New Roman" w:cs="Times New Roman"/>
        </w:rPr>
        <w:t xml:space="preserve">Panorama </w:t>
      </w:r>
      <w:proofErr w:type="spellStart"/>
      <w:r w:rsidRPr="00E02B51">
        <w:rPr>
          <w:rFonts w:ascii="Times New Roman" w:eastAsiaTheme="minorEastAsia" w:hAnsi="Times New Roman" w:cs="Times New Roman"/>
        </w:rPr>
        <w:t>Energylandii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za dnia zapiera dech w piersi, jednak po zmroku to miejsce nabiera zupełnie innych barw! Podczas Magic </w:t>
      </w:r>
      <w:proofErr w:type="spellStart"/>
      <w:r w:rsidRPr="00E02B51">
        <w:rPr>
          <w:rFonts w:ascii="Times New Roman" w:eastAsiaTheme="minorEastAsia" w:hAnsi="Times New Roman" w:cs="Times New Roman"/>
        </w:rPr>
        <w:t>Night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wszystko to zobaczyć możecie na własne oczy, a także poczuć atmosferę gorącej, letniej zabawy na największym Beach Party w Polsce! Sprawdź, jak wygląda najlepsza zabawa dla całych rodzin w Parku </w:t>
      </w:r>
      <w:proofErr w:type="spellStart"/>
      <w:r w:rsidR="0035433F">
        <w:rPr>
          <w:rFonts w:ascii="Times New Roman" w:eastAsiaTheme="minorEastAsia" w:hAnsi="Times New Roman" w:cs="Times New Roman"/>
        </w:rPr>
        <w:t>R</w:t>
      </w:r>
      <w:r w:rsidRPr="00E02B51">
        <w:rPr>
          <w:rFonts w:ascii="Times New Roman" w:eastAsiaTheme="minorEastAsia" w:hAnsi="Times New Roman" w:cs="Times New Roman"/>
        </w:rPr>
        <w:t>oller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</w:t>
      </w:r>
      <w:proofErr w:type="spellStart"/>
      <w:r w:rsidR="0035433F">
        <w:rPr>
          <w:rFonts w:ascii="Times New Roman" w:eastAsiaTheme="minorEastAsia" w:hAnsi="Times New Roman" w:cs="Times New Roman"/>
        </w:rPr>
        <w:t>C</w:t>
      </w:r>
      <w:r w:rsidRPr="00E02B51">
        <w:rPr>
          <w:rFonts w:ascii="Times New Roman" w:eastAsiaTheme="minorEastAsia" w:hAnsi="Times New Roman" w:cs="Times New Roman"/>
        </w:rPr>
        <w:t>oasterów</w:t>
      </w:r>
      <w:proofErr w:type="spellEnd"/>
      <w:r w:rsidRPr="00E02B51">
        <w:rPr>
          <w:rFonts w:ascii="Times New Roman" w:eastAsiaTheme="minorEastAsia" w:hAnsi="Times New Roman" w:cs="Times New Roman"/>
        </w:rPr>
        <w:t xml:space="preserve"> nr 1 w Europie i podaruj sobie najlepsze wspomnienia! Takiej nocy nie można przegapić!</w:t>
      </w:r>
    </w:p>
    <w:p w:rsidR="00C01C76" w:rsidRPr="00906A6A" w:rsidRDefault="00C01C76" w:rsidP="00C01C76">
      <w:pPr>
        <w:spacing w:after="0" w:line="360" w:lineRule="auto"/>
        <w:jc w:val="both"/>
        <w:rPr>
          <w:rFonts w:ascii="Times New Roman" w:eastAsiaTheme="minorEastAsia" w:hAnsi="Times New Roman" w:cs="Times New Roman"/>
          <w:color w:val="0000FF"/>
          <w:u w:val="single"/>
        </w:rPr>
      </w:pPr>
    </w:p>
    <w:sectPr w:rsidR="00C01C76" w:rsidRPr="00906A6A" w:rsidSect="00C134F5">
      <w:head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0283F" w:rsidRDefault="00E0283F" w:rsidP="00906A6A">
      <w:pPr>
        <w:spacing w:after="0" w:line="240" w:lineRule="auto"/>
      </w:pPr>
      <w:r>
        <w:separator/>
      </w:r>
    </w:p>
  </w:endnote>
  <w:endnote w:type="continuationSeparator" w:id="0">
    <w:p w:rsidR="00E0283F" w:rsidRDefault="00E0283F" w:rsidP="00906A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0283F" w:rsidRDefault="00E0283F" w:rsidP="00906A6A">
      <w:pPr>
        <w:spacing w:after="0" w:line="240" w:lineRule="auto"/>
      </w:pPr>
      <w:r>
        <w:separator/>
      </w:r>
    </w:p>
  </w:footnote>
  <w:footnote w:type="continuationSeparator" w:id="0">
    <w:p w:rsidR="00E0283F" w:rsidRDefault="00E0283F" w:rsidP="00906A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02B51" w:rsidRDefault="003A7C36">
    <w:pPr>
      <w:pStyle w:val="Nagwek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5C01749" wp14:editId="654A32D8">
          <wp:simplePos x="0" y="0"/>
          <wp:positionH relativeFrom="margin">
            <wp:posOffset>1532255</wp:posOffset>
          </wp:positionH>
          <wp:positionV relativeFrom="paragraph">
            <wp:posOffset>-544731</wp:posOffset>
          </wp:positionV>
          <wp:extent cx="3574366" cy="843210"/>
          <wp:effectExtent l="0" t="0" r="7620" b="0"/>
          <wp:wrapTight wrapText="bothSides">
            <wp:wrapPolygon edited="0">
              <wp:start x="0" y="0"/>
              <wp:lineTo x="0" y="20998"/>
              <wp:lineTo x="21531" y="20998"/>
              <wp:lineTo x="21531" y="0"/>
              <wp:lineTo x="0" y="0"/>
            </wp:wrapPolygon>
          </wp:wrapTight>
          <wp:docPr id="5" name="Obraz 5" descr="C:\Users\Klaudia Żelazna\Downloads\logo-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Klaudia Żelazna\Downloads\logo-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74366" cy="843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6A6A"/>
    <w:rsid w:val="00113DCF"/>
    <w:rsid w:val="0035433F"/>
    <w:rsid w:val="003A7C36"/>
    <w:rsid w:val="00755171"/>
    <w:rsid w:val="008C512E"/>
    <w:rsid w:val="008E1478"/>
    <w:rsid w:val="00906A6A"/>
    <w:rsid w:val="00C01C76"/>
    <w:rsid w:val="00E0283F"/>
    <w:rsid w:val="00E26E1C"/>
    <w:rsid w:val="00EC08AE"/>
    <w:rsid w:val="00F43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25045A"/>
  <w15:chartTrackingRefBased/>
  <w15:docId w15:val="{5483F297-2F0C-439F-89EB-74EDD43142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906A6A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906A6A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906A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06A6A"/>
  </w:style>
  <w:style w:type="paragraph" w:styleId="Stopka">
    <w:name w:val="footer"/>
    <w:basedOn w:val="Normalny"/>
    <w:link w:val="StopkaZnak"/>
    <w:unhideWhenUsed/>
    <w:rsid w:val="00906A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906A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webSettings" Target="webSettings.xml"/><Relationship Id="rId7" Type="http://schemas.openxmlformats.org/officeDocument/2006/relationships/hyperlink" Target="https://ticket.energylandia.pl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2</Pages>
  <Words>446</Words>
  <Characters>2677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Janowicz</dc:creator>
  <cp:keywords/>
  <dc:description/>
  <cp:lastModifiedBy>Anna Janowicz</cp:lastModifiedBy>
  <cp:revision>3</cp:revision>
  <dcterms:created xsi:type="dcterms:W3CDTF">2023-07-06T12:35:00Z</dcterms:created>
  <dcterms:modified xsi:type="dcterms:W3CDTF">2023-07-10T12:32:00Z</dcterms:modified>
</cp:coreProperties>
</file>